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087FB" w14:textId="7D7824DA" w:rsidR="00321500" w:rsidRPr="009A704D" w:rsidRDefault="00321500" w:rsidP="009A704D">
      <w:pPr>
        <w:spacing w:after="0" w:line="240" w:lineRule="auto"/>
        <w:ind w:left="2832" w:firstLine="708"/>
        <w:rPr>
          <w:rFonts w:ascii="Times New Roman" w:eastAsia="Times New Roman" w:hAnsi="Times New Roman"/>
          <w:b/>
          <w:bCs/>
          <w:lang w:eastAsia="ro-RO"/>
        </w:rPr>
      </w:pPr>
      <w:r w:rsidRPr="009A704D">
        <w:rPr>
          <w:rFonts w:ascii="Times New Roman" w:eastAsia="Times New Roman" w:hAnsi="Times New Roman"/>
          <w:b/>
          <w:bCs/>
          <w:lang w:eastAsia="ro-RO"/>
        </w:rPr>
        <w:t xml:space="preserve">     ROMÂNIA</w:t>
      </w:r>
    </w:p>
    <w:p w14:paraId="3BBD7C07" w14:textId="77777777" w:rsidR="00321500" w:rsidRPr="009A704D" w:rsidRDefault="00321500" w:rsidP="003215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o-RO"/>
        </w:rPr>
      </w:pPr>
      <w:r w:rsidRPr="009A704D">
        <w:rPr>
          <w:rFonts w:ascii="Times New Roman" w:eastAsia="Times New Roman" w:hAnsi="Times New Roman"/>
          <w:b/>
          <w:bCs/>
          <w:lang w:eastAsia="ro-RO"/>
        </w:rPr>
        <w:t xml:space="preserve">JUDEŢUL SIBIU </w:t>
      </w:r>
    </w:p>
    <w:p w14:paraId="6F4BFC32" w14:textId="77777777" w:rsidR="00321500" w:rsidRPr="009A704D" w:rsidRDefault="00321500" w:rsidP="003215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o-RO"/>
        </w:rPr>
      </w:pPr>
      <w:r w:rsidRPr="009A704D">
        <w:rPr>
          <w:rFonts w:ascii="Times New Roman" w:eastAsia="Times New Roman" w:hAnsi="Times New Roman"/>
          <w:b/>
          <w:bCs/>
          <w:lang w:eastAsia="ro-RO"/>
        </w:rPr>
        <w:t xml:space="preserve">CONSILIUL LOCAL AL COMUNEI POPLACA </w:t>
      </w:r>
    </w:p>
    <w:p w14:paraId="5116FA55" w14:textId="77777777" w:rsidR="00321500" w:rsidRPr="009A704D" w:rsidRDefault="00321500" w:rsidP="00321500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/>
          <w:b/>
          <w:bCs/>
          <w:lang w:eastAsia="ro-RO"/>
        </w:rPr>
      </w:pPr>
    </w:p>
    <w:p w14:paraId="1AFEACD9" w14:textId="6CBA7DD4" w:rsidR="008B1E8E" w:rsidRPr="009A704D" w:rsidRDefault="00321500" w:rsidP="00321500">
      <w:pPr>
        <w:spacing w:after="0" w:line="240" w:lineRule="auto"/>
        <w:ind w:left="2832" w:firstLine="708"/>
        <w:jc w:val="both"/>
        <w:rPr>
          <w:rFonts w:ascii="Times New Roman" w:hAnsi="Times New Roman"/>
        </w:rPr>
      </w:pPr>
      <w:r w:rsidRPr="009A704D">
        <w:rPr>
          <w:rFonts w:ascii="Times New Roman" w:eastAsia="Times New Roman" w:hAnsi="Times New Roman"/>
          <w:b/>
          <w:bCs/>
          <w:u w:val="single"/>
          <w:lang w:eastAsia="ro-RO"/>
        </w:rPr>
        <w:t xml:space="preserve"> HOTĂRÂREA NR.</w:t>
      </w:r>
      <w:r w:rsidR="00827BF9" w:rsidRPr="009A704D">
        <w:rPr>
          <w:rFonts w:ascii="Times New Roman" w:eastAsia="Times New Roman" w:hAnsi="Times New Roman"/>
          <w:b/>
          <w:bCs/>
          <w:u w:val="single"/>
          <w:lang w:eastAsia="ro-RO"/>
        </w:rPr>
        <w:t xml:space="preserve"> 23</w:t>
      </w:r>
    </w:p>
    <w:p w14:paraId="3EBA5815" w14:textId="77777777" w:rsidR="00321500" w:rsidRPr="009A704D" w:rsidRDefault="00321500" w:rsidP="00321500">
      <w:pPr>
        <w:spacing w:after="0" w:line="240" w:lineRule="auto"/>
        <w:ind w:left="2832" w:firstLine="708"/>
        <w:jc w:val="both"/>
        <w:rPr>
          <w:rFonts w:ascii="Times New Roman" w:hAnsi="Times New Roman"/>
        </w:rPr>
      </w:pPr>
    </w:p>
    <w:p w14:paraId="3739CE75" w14:textId="77777777" w:rsidR="008B1E8E" w:rsidRPr="009A704D" w:rsidRDefault="008B1E8E" w:rsidP="008B1E8E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9A704D">
        <w:rPr>
          <w:rFonts w:ascii="Times New Roman" w:hAnsi="Times New Roman"/>
          <w:b/>
          <w:lang w:val="ro-RO"/>
        </w:rPr>
        <w:t xml:space="preserve">privind avizarea Strategiei de contractare, a Studiului de fundamentare și a Documentației de atribuire pentru delegarea gestiunii activității de operare a stației de sortare Șura Mică, a stației de compostare Șura Mică și a stației de sortare Cisnădie </w:t>
      </w:r>
    </w:p>
    <w:p w14:paraId="3FB23F3D" w14:textId="77777777" w:rsidR="008B1E8E" w:rsidRPr="009A704D" w:rsidRDefault="008B1E8E" w:rsidP="008B1E8E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</w:p>
    <w:p w14:paraId="3430CDBE" w14:textId="7EAE44ED" w:rsidR="008B1E8E" w:rsidRPr="009A704D" w:rsidRDefault="008B1E8E" w:rsidP="008B1E8E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ab/>
      </w:r>
      <w:r w:rsidRPr="009A704D">
        <w:rPr>
          <w:rFonts w:ascii="Times New Roman" w:hAnsi="Times New Roman"/>
          <w:lang w:val="ro-RO"/>
        </w:rPr>
        <w:t xml:space="preserve">Consiliul Local al </w:t>
      </w:r>
      <w:r w:rsidR="009A704D" w:rsidRPr="009A704D">
        <w:rPr>
          <w:rFonts w:ascii="Times New Roman" w:hAnsi="Times New Roman"/>
          <w:lang w:val="ro-RO"/>
        </w:rPr>
        <w:t xml:space="preserve">comunei </w:t>
      </w:r>
      <w:proofErr w:type="spellStart"/>
      <w:r w:rsidR="009A704D" w:rsidRPr="009A704D">
        <w:rPr>
          <w:rFonts w:ascii="Times New Roman" w:hAnsi="Times New Roman"/>
          <w:lang w:val="ro-RO"/>
        </w:rPr>
        <w:t>Poplaca,județul</w:t>
      </w:r>
      <w:proofErr w:type="spellEnd"/>
      <w:r w:rsidR="009A704D" w:rsidRPr="009A704D">
        <w:rPr>
          <w:rFonts w:ascii="Times New Roman" w:hAnsi="Times New Roman"/>
          <w:lang w:val="ro-RO"/>
        </w:rPr>
        <w:t xml:space="preserve"> Sibiu</w:t>
      </w:r>
      <w:r w:rsidRPr="009A704D">
        <w:rPr>
          <w:rFonts w:ascii="Times New Roman" w:hAnsi="Times New Roman"/>
          <w:lang w:val="ro-RO"/>
        </w:rPr>
        <w:t xml:space="preserve">, întrunit în </w:t>
      </w:r>
      <w:proofErr w:type="spellStart"/>
      <w:r w:rsidRPr="009A704D">
        <w:rPr>
          <w:rFonts w:ascii="Times New Roman" w:hAnsi="Times New Roman"/>
          <w:lang w:val="ro-RO"/>
        </w:rPr>
        <w:t>şedinţa</w:t>
      </w:r>
      <w:proofErr w:type="spellEnd"/>
      <w:r w:rsidRPr="009A704D">
        <w:rPr>
          <w:rFonts w:ascii="Times New Roman" w:hAnsi="Times New Roman"/>
          <w:lang w:val="ro-RO"/>
        </w:rPr>
        <w:t xml:space="preserve"> ordinară în data de </w:t>
      </w:r>
      <w:r w:rsidR="009A704D" w:rsidRPr="009A704D">
        <w:rPr>
          <w:rFonts w:ascii="Times New Roman" w:hAnsi="Times New Roman"/>
          <w:lang w:val="ro-RO"/>
        </w:rPr>
        <w:t>28.02.2019</w:t>
      </w:r>
      <w:r w:rsidRPr="009A704D">
        <w:rPr>
          <w:rFonts w:ascii="Times New Roman" w:hAnsi="Times New Roman"/>
          <w:lang w:val="ro-RO"/>
        </w:rPr>
        <w:t xml:space="preserve">, </w:t>
      </w:r>
    </w:p>
    <w:p w14:paraId="4F51CFE8" w14:textId="100C4873" w:rsidR="008B1E8E" w:rsidRPr="009A704D" w:rsidRDefault="008B1E8E" w:rsidP="008B1E8E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lang w:val="ro-RO"/>
        </w:rPr>
        <w:tab/>
      </w:r>
      <w:r w:rsidR="009A704D" w:rsidRPr="009A704D">
        <w:rPr>
          <w:rFonts w:ascii="Times New Roman" w:hAnsi="Times New Roman"/>
          <w:lang w:val="ro-RO"/>
        </w:rPr>
        <w:t>A</w:t>
      </w:r>
      <w:r w:rsidRPr="009A704D">
        <w:rPr>
          <w:rFonts w:ascii="Times New Roman" w:hAnsi="Times New Roman"/>
          <w:lang w:val="ro-RO"/>
        </w:rPr>
        <w:t>nalizând Raportul de Specialitate nr.</w:t>
      </w:r>
      <w:r w:rsidR="009A704D" w:rsidRPr="009A704D">
        <w:rPr>
          <w:rFonts w:ascii="Times New Roman" w:hAnsi="Times New Roman"/>
          <w:lang w:val="ro-RO"/>
        </w:rPr>
        <w:t xml:space="preserve">390 din  22.02.2019 întocmit de primarul comunei </w:t>
      </w:r>
      <w:r w:rsidRPr="009A704D">
        <w:rPr>
          <w:rFonts w:ascii="Times New Roman" w:hAnsi="Times New Roman"/>
          <w:lang w:val="ro-RO"/>
        </w:rPr>
        <w:t xml:space="preserve"> prin care se propune avizarea Strategiei de Contractare, a Studiului de fundamentare și a Documentației de atribuire pentru Delegarea gestiunii activității de operare a stației de sortare Șura Mică, a stației de compostare Șura Mică și a stației de sortare Cisnădie,</w:t>
      </w:r>
    </w:p>
    <w:p w14:paraId="10A1E7FA" w14:textId="77777777" w:rsidR="008B1E8E" w:rsidRPr="009A704D" w:rsidRDefault="008B1E8E" w:rsidP="008B1E8E">
      <w:pPr>
        <w:spacing w:after="0" w:line="240" w:lineRule="auto"/>
        <w:jc w:val="both"/>
        <w:rPr>
          <w:rFonts w:ascii="Times New Roman" w:hAnsi="Times New Roman"/>
        </w:rPr>
      </w:pPr>
      <w:r w:rsidRPr="009A704D">
        <w:rPr>
          <w:rFonts w:ascii="Times New Roman" w:hAnsi="Times New Roman"/>
          <w:lang w:val="ro-RO"/>
        </w:rPr>
        <w:tab/>
        <w:t xml:space="preserve">În temeiul prevederilor </w:t>
      </w:r>
      <w:r w:rsidRPr="009A704D">
        <w:rPr>
          <w:rFonts w:ascii="Times New Roman" w:hAnsi="Times New Roman"/>
        </w:rPr>
        <w:t xml:space="preserve">art. art. 36 </w:t>
      </w:r>
      <w:proofErr w:type="spellStart"/>
      <w:r w:rsidRPr="009A704D">
        <w:rPr>
          <w:rFonts w:ascii="Times New Roman" w:hAnsi="Times New Roman"/>
        </w:rPr>
        <w:t>alin</w:t>
      </w:r>
      <w:proofErr w:type="spellEnd"/>
      <w:r w:rsidRPr="009A704D">
        <w:rPr>
          <w:rFonts w:ascii="Times New Roman" w:hAnsi="Times New Roman"/>
        </w:rPr>
        <w:t xml:space="preserve">. 2 </w:t>
      </w:r>
      <w:proofErr w:type="spellStart"/>
      <w:r w:rsidRPr="009A704D">
        <w:rPr>
          <w:rFonts w:ascii="Times New Roman" w:hAnsi="Times New Roman"/>
        </w:rPr>
        <w:t>lit.c</w:t>
      </w:r>
      <w:proofErr w:type="spellEnd"/>
      <w:r w:rsidRPr="009A704D">
        <w:rPr>
          <w:rFonts w:ascii="Times New Roman" w:hAnsi="Times New Roman"/>
        </w:rPr>
        <w:t xml:space="preserve">) </w:t>
      </w:r>
      <w:proofErr w:type="spellStart"/>
      <w:r w:rsidRPr="009A704D">
        <w:rPr>
          <w:rFonts w:ascii="Times New Roman" w:hAnsi="Times New Roman"/>
        </w:rPr>
        <w:t>şi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proofErr w:type="gramStart"/>
      <w:r w:rsidRPr="009A704D">
        <w:rPr>
          <w:rFonts w:ascii="Times New Roman" w:hAnsi="Times New Roman"/>
        </w:rPr>
        <w:t>lit.d</w:t>
      </w:r>
      <w:proofErr w:type="spellEnd"/>
      <w:proofErr w:type="gramEnd"/>
      <w:r w:rsidRPr="009A704D">
        <w:rPr>
          <w:rFonts w:ascii="Times New Roman" w:hAnsi="Times New Roman"/>
        </w:rPr>
        <w:t xml:space="preserve">), alin.5 </w:t>
      </w:r>
      <w:proofErr w:type="spellStart"/>
      <w:r w:rsidRPr="009A704D">
        <w:rPr>
          <w:rFonts w:ascii="Times New Roman" w:hAnsi="Times New Roman"/>
        </w:rPr>
        <w:t>lit.a</w:t>
      </w:r>
      <w:proofErr w:type="spellEnd"/>
      <w:r w:rsidRPr="009A704D">
        <w:rPr>
          <w:rFonts w:ascii="Times New Roman" w:hAnsi="Times New Roman"/>
        </w:rPr>
        <w:t xml:space="preserve">), alin.6 </w:t>
      </w:r>
      <w:proofErr w:type="spellStart"/>
      <w:r w:rsidRPr="009A704D">
        <w:rPr>
          <w:rFonts w:ascii="Times New Roman" w:hAnsi="Times New Roman"/>
        </w:rPr>
        <w:t>lit.a</w:t>
      </w:r>
      <w:proofErr w:type="spellEnd"/>
      <w:r w:rsidRPr="009A704D">
        <w:rPr>
          <w:rFonts w:ascii="Times New Roman" w:hAnsi="Times New Roman"/>
        </w:rPr>
        <w:t xml:space="preserve">) pct.14, art.45 alin.1, art.115 din </w:t>
      </w:r>
      <w:proofErr w:type="spellStart"/>
      <w:r w:rsidRPr="009A704D">
        <w:rPr>
          <w:rFonts w:ascii="Times New Roman" w:hAnsi="Times New Roman"/>
        </w:rPr>
        <w:t>Legea</w:t>
      </w:r>
      <w:proofErr w:type="spellEnd"/>
      <w:r w:rsidRPr="009A704D">
        <w:rPr>
          <w:rFonts w:ascii="Times New Roman" w:hAnsi="Times New Roman"/>
        </w:rPr>
        <w:t xml:space="preserve"> nr. 215/2001 a </w:t>
      </w:r>
      <w:proofErr w:type="spellStart"/>
      <w:r w:rsidRPr="009A704D">
        <w:rPr>
          <w:rFonts w:ascii="Times New Roman" w:hAnsi="Times New Roman"/>
        </w:rPr>
        <w:t>administraţiei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 locale, </w:t>
      </w:r>
      <w:proofErr w:type="spellStart"/>
      <w:r w:rsidRPr="009A704D">
        <w:rPr>
          <w:rFonts w:ascii="Times New Roman" w:hAnsi="Times New Roman"/>
        </w:rPr>
        <w:t>republicată</w:t>
      </w:r>
      <w:proofErr w:type="spellEnd"/>
      <w:r w:rsidRPr="009A704D">
        <w:rPr>
          <w:rFonts w:ascii="Times New Roman" w:hAnsi="Times New Roman"/>
        </w:rPr>
        <w:t xml:space="preserve">, cu </w:t>
      </w:r>
      <w:proofErr w:type="spellStart"/>
      <w:r w:rsidRPr="009A704D">
        <w:rPr>
          <w:rFonts w:ascii="Times New Roman" w:hAnsi="Times New Roman"/>
        </w:rPr>
        <w:t>modificările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și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completările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ulterioare</w:t>
      </w:r>
      <w:proofErr w:type="spellEnd"/>
      <w:r w:rsidRPr="009A704D">
        <w:rPr>
          <w:rFonts w:ascii="Times New Roman" w:hAnsi="Times New Roman"/>
        </w:rPr>
        <w:t xml:space="preserve">, art.30 alin.1 </w:t>
      </w:r>
      <w:proofErr w:type="spellStart"/>
      <w:r w:rsidRPr="009A704D">
        <w:rPr>
          <w:rFonts w:ascii="Times New Roman" w:hAnsi="Times New Roman"/>
        </w:rPr>
        <w:t>și</w:t>
      </w:r>
      <w:proofErr w:type="spellEnd"/>
      <w:r w:rsidRPr="009A704D">
        <w:rPr>
          <w:rFonts w:ascii="Times New Roman" w:hAnsi="Times New Roman"/>
        </w:rPr>
        <w:t xml:space="preserve"> alin.5, art.32 alin.2 din </w:t>
      </w:r>
      <w:proofErr w:type="spellStart"/>
      <w:r w:rsidRPr="009A704D">
        <w:rPr>
          <w:rFonts w:ascii="Times New Roman" w:hAnsi="Times New Roman"/>
        </w:rPr>
        <w:t>Legea</w:t>
      </w:r>
      <w:proofErr w:type="spellEnd"/>
      <w:r w:rsidRPr="009A704D">
        <w:rPr>
          <w:rFonts w:ascii="Times New Roman" w:hAnsi="Times New Roman"/>
        </w:rPr>
        <w:t xml:space="preserve"> nr.51/2006 a </w:t>
      </w:r>
      <w:proofErr w:type="spellStart"/>
      <w:r w:rsidRPr="009A704D">
        <w:rPr>
          <w:rFonts w:ascii="Times New Roman" w:hAnsi="Times New Roman"/>
        </w:rPr>
        <w:t>Serviciilor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comunitare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utilităţi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, cu </w:t>
      </w:r>
      <w:proofErr w:type="spellStart"/>
      <w:r w:rsidRPr="009A704D">
        <w:rPr>
          <w:rFonts w:ascii="Times New Roman" w:hAnsi="Times New Roman"/>
        </w:rPr>
        <w:t>modificările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şi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completările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ulterioare</w:t>
      </w:r>
      <w:proofErr w:type="spellEnd"/>
      <w:r w:rsidRPr="009A704D">
        <w:rPr>
          <w:rFonts w:ascii="Times New Roman" w:hAnsi="Times New Roman"/>
        </w:rPr>
        <w:t xml:space="preserve">, art. 9 </w:t>
      </w:r>
      <w:proofErr w:type="spellStart"/>
      <w:r w:rsidRPr="009A704D">
        <w:rPr>
          <w:rFonts w:ascii="Times New Roman" w:hAnsi="Times New Roman"/>
        </w:rPr>
        <w:t>alin</w:t>
      </w:r>
      <w:proofErr w:type="spellEnd"/>
      <w:r w:rsidRPr="009A704D">
        <w:rPr>
          <w:rFonts w:ascii="Times New Roman" w:hAnsi="Times New Roman"/>
        </w:rPr>
        <w:t xml:space="preserve">. (2) </w:t>
      </w:r>
      <w:proofErr w:type="spellStart"/>
      <w:r w:rsidRPr="009A704D">
        <w:rPr>
          <w:rFonts w:ascii="Times New Roman" w:hAnsi="Times New Roman"/>
        </w:rPr>
        <w:t>și</w:t>
      </w:r>
      <w:proofErr w:type="spellEnd"/>
      <w:r w:rsidRPr="009A704D">
        <w:rPr>
          <w:rFonts w:ascii="Times New Roman" w:hAnsi="Times New Roman"/>
        </w:rPr>
        <w:t xml:space="preserve"> (3) din H.G. 395/2016 </w:t>
      </w:r>
      <w:proofErr w:type="spellStart"/>
      <w:r w:rsidRPr="009A704D">
        <w:rPr>
          <w:rFonts w:ascii="Times New Roman" w:hAnsi="Times New Roman"/>
        </w:rPr>
        <w:t>pentru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aprobarea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normelor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aplicare</w:t>
      </w:r>
      <w:proofErr w:type="spellEnd"/>
      <w:r w:rsidRPr="009A704D">
        <w:rPr>
          <w:rFonts w:ascii="Times New Roman" w:hAnsi="Times New Roman"/>
        </w:rPr>
        <w:t xml:space="preserve"> a </w:t>
      </w:r>
      <w:proofErr w:type="spellStart"/>
      <w:r w:rsidRPr="009A704D">
        <w:rPr>
          <w:rFonts w:ascii="Times New Roman" w:hAnsi="Times New Roman"/>
        </w:rPr>
        <w:t>Legii</w:t>
      </w:r>
      <w:proofErr w:type="spellEnd"/>
      <w:r w:rsidRPr="009A704D">
        <w:rPr>
          <w:rFonts w:ascii="Times New Roman" w:hAnsi="Times New Roman"/>
        </w:rPr>
        <w:t xml:space="preserve"> 98/2016 </w:t>
      </w:r>
      <w:proofErr w:type="spellStart"/>
      <w:r w:rsidRPr="009A704D">
        <w:rPr>
          <w:rFonts w:ascii="Times New Roman" w:hAnsi="Times New Roman"/>
        </w:rPr>
        <w:t>privind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achizițiile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, art. 104 din </w:t>
      </w:r>
      <w:proofErr w:type="spellStart"/>
      <w:r w:rsidRPr="009A704D">
        <w:rPr>
          <w:rFonts w:ascii="Times New Roman" w:hAnsi="Times New Roman"/>
        </w:rPr>
        <w:t>Legea</w:t>
      </w:r>
      <w:proofErr w:type="spellEnd"/>
      <w:r w:rsidRPr="009A704D">
        <w:rPr>
          <w:rFonts w:ascii="Times New Roman" w:hAnsi="Times New Roman"/>
        </w:rPr>
        <w:t xml:space="preserve"> 98/2016 </w:t>
      </w:r>
      <w:proofErr w:type="spellStart"/>
      <w:r w:rsidRPr="009A704D">
        <w:rPr>
          <w:rFonts w:ascii="Times New Roman" w:hAnsi="Times New Roman"/>
        </w:rPr>
        <w:t>privind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achizițiile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 art.14 alin.3 din </w:t>
      </w:r>
      <w:proofErr w:type="spellStart"/>
      <w:r w:rsidRPr="009A704D">
        <w:rPr>
          <w:rFonts w:ascii="Times New Roman" w:hAnsi="Times New Roman"/>
        </w:rPr>
        <w:t>Contractul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asociere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încheiat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membrii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Asociaţiei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Dezvoltare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Intercomunitară</w:t>
      </w:r>
      <w:proofErr w:type="spellEnd"/>
      <w:r w:rsidRPr="009A704D">
        <w:rPr>
          <w:rFonts w:ascii="Times New Roman" w:hAnsi="Times New Roman"/>
        </w:rPr>
        <w:t xml:space="preserve"> ADI ECO </w:t>
      </w:r>
      <w:proofErr w:type="gramStart"/>
      <w:r w:rsidRPr="009A704D">
        <w:rPr>
          <w:rFonts w:ascii="Times New Roman" w:hAnsi="Times New Roman"/>
        </w:rPr>
        <w:t>Sibiu,  art.</w:t>
      </w:r>
      <w:proofErr w:type="gramEnd"/>
      <w:r w:rsidRPr="009A704D">
        <w:rPr>
          <w:rFonts w:ascii="Times New Roman" w:hAnsi="Times New Roman"/>
        </w:rPr>
        <w:t xml:space="preserve">2009 </w:t>
      </w:r>
      <w:proofErr w:type="spellStart"/>
      <w:r w:rsidRPr="009A704D">
        <w:rPr>
          <w:rFonts w:ascii="Times New Roman" w:hAnsi="Times New Roman"/>
        </w:rPr>
        <w:t>şi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urm</w:t>
      </w:r>
      <w:proofErr w:type="spellEnd"/>
      <w:r w:rsidRPr="009A704D">
        <w:rPr>
          <w:rFonts w:ascii="Times New Roman" w:hAnsi="Times New Roman"/>
        </w:rPr>
        <w:t xml:space="preserve">. Cod civil,                                      </w:t>
      </w:r>
    </w:p>
    <w:p w14:paraId="5F4AC9DD" w14:textId="052AAEB1" w:rsidR="008B1E8E" w:rsidRPr="009A704D" w:rsidRDefault="008B1E8E" w:rsidP="008B1E8E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14:paraId="5094198D" w14:textId="517C7A91" w:rsidR="008B1E8E" w:rsidRPr="009A704D" w:rsidRDefault="008B1E8E" w:rsidP="009A704D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9A704D">
        <w:rPr>
          <w:rFonts w:ascii="Times New Roman" w:hAnsi="Times New Roman"/>
          <w:b/>
          <w:lang w:val="ro-RO"/>
        </w:rPr>
        <w:t>HOTĂRĂŞTE</w:t>
      </w:r>
    </w:p>
    <w:p w14:paraId="425D9362" w14:textId="2F76E458" w:rsidR="008B1E8E" w:rsidRPr="009A704D" w:rsidRDefault="008B1E8E" w:rsidP="009A704D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ab/>
      </w:r>
      <w:r w:rsidRPr="009A704D">
        <w:rPr>
          <w:rFonts w:ascii="Times New Roman" w:hAnsi="Times New Roman"/>
          <w:b/>
          <w:u w:val="single"/>
          <w:lang w:val="ro-RO"/>
        </w:rPr>
        <w:t>Art. 1.</w:t>
      </w:r>
      <w:r w:rsidRPr="009A704D">
        <w:rPr>
          <w:rFonts w:ascii="Times New Roman" w:hAnsi="Times New Roman"/>
          <w:b/>
          <w:lang w:val="ro-RO"/>
        </w:rPr>
        <w:t xml:space="preserve">  </w:t>
      </w:r>
      <w:r w:rsidRPr="009A704D">
        <w:rPr>
          <w:rFonts w:ascii="Times New Roman" w:hAnsi="Times New Roman"/>
          <w:lang w:val="ro-RO"/>
        </w:rPr>
        <w:t xml:space="preserve">Se avizează </w:t>
      </w:r>
      <w:r w:rsidRPr="009A704D">
        <w:rPr>
          <w:rFonts w:ascii="Times New Roman" w:hAnsi="Times New Roman"/>
          <w:i/>
          <w:lang w:val="ro-RO"/>
        </w:rPr>
        <w:t>Strategia de contractare privind încheierea contractului având ca obiect „Delegarea gestiunii activității de operare a stației de sortare și a stației de compostare Șura Mică și a stației de sortare Cisnădie”</w:t>
      </w:r>
      <w:r w:rsidRPr="009A704D">
        <w:rPr>
          <w:rFonts w:ascii="Times New Roman" w:hAnsi="Times New Roman"/>
          <w:lang w:val="ro-RO"/>
        </w:rPr>
        <w:t xml:space="preserve"> prevăzută în Anexa nr.1 la prezenta </w:t>
      </w:r>
      <w:proofErr w:type="spellStart"/>
      <w:r w:rsidRPr="009A704D">
        <w:rPr>
          <w:rFonts w:ascii="Times New Roman" w:hAnsi="Times New Roman"/>
          <w:lang w:val="ro-RO"/>
        </w:rPr>
        <w:t>hotătâre</w:t>
      </w:r>
      <w:proofErr w:type="spellEnd"/>
      <w:r w:rsidRPr="009A704D">
        <w:rPr>
          <w:rFonts w:ascii="Times New Roman" w:hAnsi="Times New Roman"/>
          <w:lang w:val="ro-RO"/>
        </w:rPr>
        <w:t xml:space="preserve"> </w:t>
      </w:r>
      <w:proofErr w:type="spellStart"/>
      <w:r w:rsidRPr="009A704D">
        <w:rPr>
          <w:rFonts w:ascii="Times New Roman" w:hAnsi="Times New Roman"/>
          <w:lang w:val="ro-RO"/>
        </w:rPr>
        <w:t>şi</w:t>
      </w:r>
      <w:proofErr w:type="spellEnd"/>
      <w:r w:rsidRPr="009A704D">
        <w:rPr>
          <w:rFonts w:ascii="Times New Roman" w:hAnsi="Times New Roman"/>
          <w:lang w:val="ro-RO"/>
        </w:rPr>
        <w:t xml:space="preserve"> care face parte integrantă din aceasta.</w:t>
      </w:r>
    </w:p>
    <w:p w14:paraId="1AEBEB7F" w14:textId="77777777" w:rsidR="008B1E8E" w:rsidRPr="009A704D" w:rsidRDefault="008B1E8E" w:rsidP="008B1E8E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u w:val="single"/>
          <w:lang w:val="ro-RO"/>
        </w:rPr>
        <w:t>Art. 2.</w:t>
      </w:r>
      <w:r w:rsidRPr="009A704D">
        <w:rPr>
          <w:rFonts w:ascii="Times New Roman" w:hAnsi="Times New Roman"/>
          <w:lang w:val="ro-RO"/>
        </w:rPr>
        <w:t xml:space="preserve">  Se avizează </w:t>
      </w:r>
      <w:r w:rsidRPr="009A704D">
        <w:rPr>
          <w:rFonts w:ascii="Times New Roman" w:hAnsi="Times New Roman"/>
          <w:i/>
          <w:lang w:val="ro-RO"/>
        </w:rPr>
        <w:t>Studiul de fundamentare al deciziei de</w:t>
      </w:r>
      <w:r w:rsidRPr="009A704D">
        <w:rPr>
          <w:rFonts w:ascii="Times New Roman" w:hAnsi="Times New Roman"/>
          <w:lang w:val="ro-RO"/>
        </w:rPr>
        <w:t xml:space="preserve"> </w:t>
      </w:r>
      <w:r w:rsidRPr="009A704D">
        <w:rPr>
          <w:rFonts w:ascii="Times New Roman" w:hAnsi="Times New Roman"/>
          <w:i/>
          <w:lang w:val="ro-RO"/>
        </w:rPr>
        <w:t>delegare a gestiunii activității de operare a stației de sortare Șura Mică, a stației de compostare Șura Mică și a stației de sortare Cisnădie</w:t>
      </w:r>
      <w:r w:rsidRPr="009A704D">
        <w:rPr>
          <w:rFonts w:ascii="Times New Roman" w:hAnsi="Times New Roman"/>
          <w:lang w:val="ro-RO"/>
        </w:rPr>
        <w:t xml:space="preserve"> prevăzută în Anexa nr.2 la prezenta </w:t>
      </w:r>
      <w:proofErr w:type="spellStart"/>
      <w:r w:rsidRPr="009A704D">
        <w:rPr>
          <w:rFonts w:ascii="Times New Roman" w:hAnsi="Times New Roman"/>
          <w:lang w:val="ro-RO"/>
        </w:rPr>
        <w:t>hotătâre</w:t>
      </w:r>
      <w:proofErr w:type="spellEnd"/>
      <w:r w:rsidRPr="009A704D">
        <w:rPr>
          <w:rFonts w:ascii="Times New Roman" w:hAnsi="Times New Roman"/>
          <w:lang w:val="ro-RO"/>
        </w:rPr>
        <w:t xml:space="preserve"> </w:t>
      </w:r>
      <w:proofErr w:type="spellStart"/>
      <w:r w:rsidRPr="009A704D">
        <w:rPr>
          <w:rFonts w:ascii="Times New Roman" w:hAnsi="Times New Roman"/>
          <w:lang w:val="ro-RO"/>
        </w:rPr>
        <w:t>şi</w:t>
      </w:r>
      <w:proofErr w:type="spellEnd"/>
      <w:r w:rsidRPr="009A704D">
        <w:rPr>
          <w:rFonts w:ascii="Times New Roman" w:hAnsi="Times New Roman"/>
          <w:lang w:val="ro-RO"/>
        </w:rPr>
        <w:t xml:space="preserve"> care face parte integrantă din aceasta.</w:t>
      </w:r>
    </w:p>
    <w:p w14:paraId="5017886D" w14:textId="7F22CB5F" w:rsidR="008B1E8E" w:rsidRPr="009A704D" w:rsidRDefault="008B1E8E" w:rsidP="009A704D">
      <w:pPr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u w:val="single"/>
          <w:lang w:val="ro-RO"/>
        </w:rPr>
        <w:t>Art. 3</w:t>
      </w:r>
      <w:r w:rsidRPr="009A704D">
        <w:rPr>
          <w:rFonts w:ascii="Times New Roman" w:hAnsi="Times New Roman"/>
          <w:lang w:val="ro-RO"/>
        </w:rPr>
        <w:t xml:space="preserve">.  Se avizează „Documentația de atribuire pentru delegarea gestiunii activității de operare a stației de sortare Șura Mică, a stației de compostare Șura Mică și a stației de sortare Cisnădie” prevăzută în Anexa nr.3 la prezenta </w:t>
      </w:r>
      <w:proofErr w:type="spellStart"/>
      <w:r w:rsidRPr="009A704D">
        <w:rPr>
          <w:rFonts w:ascii="Times New Roman" w:hAnsi="Times New Roman"/>
          <w:lang w:val="ro-RO"/>
        </w:rPr>
        <w:t>hotătâre</w:t>
      </w:r>
      <w:proofErr w:type="spellEnd"/>
      <w:r w:rsidRPr="009A704D">
        <w:rPr>
          <w:rFonts w:ascii="Times New Roman" w:hAnsi="Times New Roman"/>
          <w:lang w:val="ro-RO"/>
        </w:rPr>
        <w:t xml:space="preserve"> </w:t>
      </w:r>
      <w:proofErr w:type="spellStart"/>
      <w:r w:rsidRPr="009A704D">
        <w:rPr>
          <w:rFonts w:ascii="Times New Roman" w:hAnsi="Times New Roman"/>
          <w:lang w:val="ro-RO"/>
        </w:rPr>
        <w:t>şi</w:t>
      </w:r>
      <w:proofErr w:type="spellEnd"/>
      <w:r w:rsidRPr="009A704D">
        <w:rPr>
          <w:rFonts w:ascii="Times New Roman" w:hAnsi="Times New Roman"/>
          <w:lang w:val="ro-RO"/>
        </w:rPr>
        <w:t xml:space="preserve"> care face parte integrantă din aceasta.</w:t>
      </w:r>
    </w:p>
    <w:p w14:paraId="01CD49CC" w14:textId="74E0FFAF" w:rsidR="008B1E8E" w:rsidRPr="009A704D" w:rsidRDefault="008B1E8E" w:rsidP="009A704D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u w:val="single"/>
          <w:lang w:val="ro-RO"/>
        </w:rPr>
        <w:t>Art. 4</w:t>
      </w:r>
      <w:r w:rsidRPr="009A704D">
        <w:rPr>
          <w:rFonts w:ascii="Times New Roman" w:hAnsi="Times New Roman"/>
          <w:b/>
          <w:lang w:val="ro-RO"/>
        </w:rPr>
        <w:t>.</w:t>
      </w:r>
      <w:r w:rsidRPr="009A704D">
        <w:rPr>
          <w:rFonts w:ascii="Times New Roman" w:hAnsi="Times New Roman"/>
          <w:lang w:val="ro-RO"/>
        </w:rPr>
        <w:t xml:space="preserve"> Se mandatează d-nul</w:t>
      </w:r>
      <w:r w:rsidR="009A704D" w:rsidRPr="009A704D">
        <w:rPr>
          <w:rFonts w:ascii="Times New Roman" w:hAnsi="Times New Roman"/>
          <w:lang w:val="ro-RO"/>
        </w:rPr>
        <w:t xml:space="preserve"> </w:t>
      </w:r>
      <w:proofErr w:type="spellStart"/>
      <w:r w:rsidR="009A704D" w:rsidRPr="009A704D">
        <w:rPr>
          <w:rFonts w:ascii="Times New Roman" w:hAnsi="Times New Roman"/>
          <w:lang w:val="ro-RO"/>
        </w:rPr>
        <w:t>primar,Budin</w:t>
      </w:r>
      <w:proofErr w:type="spellEnd"/>
      <w:r w:rsidR="009A704D" w:rsidRPr="009A704D">
        <w:rPr>
          <w:rFonts w:ascii="Times New Roman" w:hAnsi="Times New Roman"/>
          <w:lang w:val="ro-RO"/>
        </w:rPr>
        <w:t xml:space="preserve"> Vasile</w:t>
      </w:r>
      <w:r w:rsidRPr="009A704D">
        <w:rPr>
          <w:rFonts w:ascii="Times New Roman" w:hAnsi="Times New Roman"/>
          <w:lang w:val="ro-RO"/>
        </w:rPr>
        <w:t xml:space="preserve">, reprezentant al </w:t>
      </w:r>
      <w:r w:rsidR="009A704D" w:rsidRPr="009A704D">
        <w:rPr>
          <w:rFonts w:ascii="Times New Roman" w:hAnsi="Times New Roman"/>
          <w:lang w:val="ro-RO"/>
        </w:rPr>
        <w:t xml:space="preserve">Comunei Poplaca </w:t>
      </w:r>
      <w:r w:rsidRPr="009A704D">
        <w:rPr>
          <w:rFonts w:ascii="Times New Roman" w:hAnsi="Times New Roman"/>
          <w:lang w:val="ro-RO"/>
        </w:rPr>
        <w:t xml:space="preserve"> în Adunarea Generală a </w:t>
      </w:r>
      <w:proofErr w:type="spellStart"/>
      <w:r w:rsidRPr="009A704D">
        <w:rPr>
          <w:rFonts w:ascii="Times New Roman" w:hAnsi="Times New Roman"/>
          <w:lang w:val="ro-RO"/>
        </w:rPr>
        <w:t>Asociaţiei</w:t>
      </w:r>
      <w:proofErr w:type="spellEnd"/>
      <w:r w:rsidRPr="009A704D">
        <w:rPr>
          <w:rFonts w:ascii="Times New Roman" w:hAnsi="Times New Roman"/>
          <w:lang w:val="ro-RO"/>
        </w:rPr>
        <w:t xml:space="preserve"> de Dezvoltare Intercomunitară ECO Sibiu să voteze pentru aprobarea Strategiei de contractate, a Studiului de fundamentare și a Documentației de atribuire pentru delegarea gestiunii activității de operare a stației de sortare Șura Mică, a stației de compostare Șura Mică și a stației de sortare Cisnădie prin negociere fără publicarea prealabilă a unui anunț de participare.</w:t>
      </w:r>
      <w:r w:rsidRPr="009A704D">
        <w:rPr>
          <w:rFonts w:ascii="Times New Roman" w:hAnsi="Times New Roman"/>
          <w:lang w:val="ro-RO"/>
        </w:rPr>
        <w:tab/>
      </w:r>
    </w:p>
    <w:p w14:paraId="55F330C0" w14:textId="76BDC64C" w:rsidR="008B1E8E" w:rsidRPr="009A704D" w:rsidRDefault="008B1E8E" w:rsidP="009A704D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 xml:space="preserve">Art.5. </w:t>
      </w:r>
      <w:r w:rsidRPr="009A704D">
        <w:rPr>
          <w:rFonts w:ascii="Times New Roman" w:hAnsi="Times New Roman"/>
          <w:lang w:val="ro-RO"/>
        </w:rPr>
        <w:t>D-nul</w:t>
      </w:r>
      <w:r w:rsidR="009A704D" w:rsidRPr="009A704D">
        <w:rPr>
          <w:rFonts w:ascii="Times New Roman" w:hAnsi="Times New Roman"/>
          <w:lang w:val="ro-RO"/>
        </w:rPr>
        <w:t xml:space="preserve"> primar, Budin Vasile</w:t>
      </w:r>
      <w:r w:rsidRPr="009A704D">
        <w:rPr>
          <w:rFonts w:ascii="Times New Roman" w:hAnsi="Times New Roman"/>
          <w:lang w:val="ro-RO"/>
        </w:rPr>
        <w:t xml:space="preserve"> în calitate de </w:t>
      </w:r>
      <w:r w:rsidR="009A704D" w:rsidRPr="009A704D">
        <w:rPr>
          <w:rFonts w:ascii="Times New Roman" w:hAnsi="Times New Roman"/>
          <w:lang w:val="ro-RO"/>
        </w:rPr>
        <w:t>primar</w:t>
      </w:r>
      <w:r w:rsidRPr="009A704D">
        <w:rPr>
          <w:rFonts w:ascii="Times New Roman" w:hAnsi="Times New Roman"/>
          <w:lang w:val="ro-RO"/>
        </w:rPr>
        <w:t>, va asigura ducerea la îndeplinire a prezentei hotărâri.</w:t>
      </w:r>
    </w:p>
    <w:p w14:paraId="6DA22BD6" w14:textId="77D0D12E" w:rsidR="008B1E8E" w:rsidRPr="009A704D" w:rsidRDefault="008B1E8E" w:rsidP="008B1E8E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 xml:space="preserve">Art. 6. </w:t>
      </w:r>
      <w:r w:rsidRPr="009A704D">
        <w:rPr>
          <w:rFonts w:ascii="Times New Roman" w:hAnsi="Times New Roman"/>
          <w:lang w:val="ro-RO"/>
        </w:rPr>
        <w:t xml:space="preserve">Prezenta hotărâre la </w:t>
      </w:r>
      <w:proofErr w:type="spellStart"/>
      <w:r w:rsidRPr="009A704D">
        <w:rPr>
          <w:rFonts w:ascii="Times New Roman" w:hAnsi="Times New Roman"/>
          <w:lang w:val="ro-RO"/>
        </w:rPr>
        <w:t>cunoştinţă</w:t>
      </w:r>
      <w:proofErr w:type="spellEnd"/>
      <w:r w:rsidRPr="009A704D">
        <w:rPr>
          <w:rFonts w:ascii="Times New Roman" w:hAnsi="Times New Roman"/>
          <w:lang w:val="ro-RO"/>
        </w:rPr>
        <w:t xml:space="preserve"> persoanelor interesate prin grija Secretarului </w:t>
      </w:r>
      <w:r w:rsidR="009A704D" w:rsidRPr="009A704D">
        <w:rPr>
          <w:rFonts w:ascii="Times New Roman" w:hAnsi="Times New Roman"/>
          <w:lang w:val="ro-RO"/>
        </w:rPr>
        <w:t>comunei Poplaca.</w:t>
      </w:r>
    </w:p>
    <w:p w14:paraId="699A4F70" w14:textId="7C09AEE0" w:rsidR="008B1E8E" w:rsidRPr="009A704D" w:rsidRDefault="008B1E8E" w:rsidP="009A704D">
      <w:pPr>
        <w:spacing w:after="0" w:line="240" w:lineRule="auto"/>
        <w:jc w:val="both"/>
        <w:rPr>
          <w:rFonts w:ascii="Times New Roman" w:hAnsi="Times New Roman"/>
        </w:rPr>
      </w:pPr>
      <w:r w:rsidRPr="009A704D">
        <w:rPr>
          <w:rFonts w:ascii="Times New Roman" w:hAnsi="Times New Roman"/>
          <w:lang w:val="ro-RO"/>
        </w:rPr>
        <w:tab/>
      </w:r>
    </w:p>
    <w:p w14:paraId="7C8D64C4" w14:textId="77777777" w:rsidR="009A704D" w:rsidRPr="009A704D" w:rsidRDefault="009A704D" w:rsidP="009A704D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9A704D">
        <w:rPr>
          <w:rFonts w:ascii="Times New Roman" w:eastAsia="Times New Roman" w:hAnsi="Times New Roman"/>
          <w:lang w:val="ro-RO"/>
        </w:rPr>
        <w:t xml:space="preserve">Adoptată în </w:t>
      </w:r>
      <w:proofErr w:type="spellStart"/>
      <w:r w:rsidRPr="009A704D">
        <w:rPr>
          <w:rFonts w:ascii="Times New Roman" w:eastAsia="Times New Roman" w:hAnsi="Times New Roman"/>
          <w:lang w:val="ro-RO"/>
        </w:rPr>
        <w:t>şedinţa</w:t>
      </w:r>
      <w:proofErr w:type="spellEnd"/>
      <w:r w:rsidRPr="009A704D">
        <w:rPr>
          <w:rFonts w:ascii="Times New Roman" w:eastAsia="Times New Roman" w:hAnsi="Times New Roman"/>
          <w:lang w:val="ro-RO"/>
        </w:rPr>
        <w:t xml:space="preserve"> din data de 28.02.2019</w:t>
      </w:r>
    </w:p>
    <w:p w14:paraId="3CF1698D" w14:textId="77777777" w:rsidR="009A704D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lang w:val="ro-RO"/>
        </w:rPr>
      </w:pPr>
      <w:r w:rsidRPr="009A704D">
        <w:rPr>
          <w:rFonts w:ascii="Times New Roman" w:eastAsia="Times New Roman" w:hAnsi="Times New Roman"/>
          <w:lang w:val="ro-RO"/>
        </w:rPr>
        <w:tab/>
      </w:r>
      <w:r w:rsidRPr="009A704D">
        <w:rPr>
          <w:rFonts w:ascii="Times New Roman" w:eastAsia="Times New Roman" w:hAnsi="Times New Roman"/>
          <w:lang w:val="ro-RO"/>
        </w:rPr>
        <w:tab/>
      </w:r>
      <w:r w:rsidRPr="009A704D">
        <w:rPr>
          <w:rFonts w:ascii="Times New Roman" w:eastAsia="Times New Roman" w:hAnsi="Times New Roman"/>
          <w:lang w:val="ro-RO"/>
        </w:rPr>
        <w:tab/>
      </w:r>
    </w:p>
    <w:p w14:paraId="575FB919" w14:textId="1A86B599" w:rsidR="009A704D" w:rsidRPr="009A704D" w:rsidRDefault="009A704D" w:rsidP="009A704D">
      <w:pPr>
        <w:spacing w:after="0" w:line="240" w:lineRule="auto"/>
        <w:ind w:left="4956" w:firstLine="708"/>
        <w:jc w:val="both"/>
        <w:rPr>
          <w:rFonts w:ascii="Times New Roman" w:eastAsia="Times New Roman" w:hAnsi="Times New Roman"/>
          <w:lang w:val="ro-RO"/>
        </w:rPr>
      </w:pPr>
      <w:r w:rsidRPr="009A704D">
        <w:rPr>
          <w:rFonts w:ascii="Times New Roman" w:eastAsia="Times New Roman" w:hAnsi="Times New Roman"/>
          <w:lang w:val="ro-RO"/>
        </w:rPr>
        <w:t xml:space="preserve">  </w:t>
      </w:r>
      <w:r w:rsidRPr="009A704D">
        <w:rPr>
          <w:rFonts w:ascii="Times New Roman" w:eastAsia="Times New Roman" w:hAnsi="Times New Roman"/>
          <w:lang w:val="ro-RO"/>
        </w:rPr>
        <w:t xml:space="preserve">                </w:t>
      </w:r>
      <w:r w:rsidRPr="009A704D">
        <w:rPr>
          <w:rFonts w:ascii="Times New Roman" w:eastAsia="Times New Roman" w:hAnsi="Times New Roman"/>
          <w:lang w:val="ro-RO"/>
        </w:rPr>
        <w:t>Contrasemnează</w:t>
      </w:r>
    </w:p>
    <w:p w14:paraId="0E4CE4B4" w14:textId="77777777" w:rsidR="009A704D" w:rsidRPr="009A704D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9A704D">
        <w:rPr>
          <w:rFonts w:ascii="Times New Roman" w:eastAsia="Times New Roman" w:hAnsi="Times New Roman"/>
          <w:lang w:val="ro-RO"/>
        </w:rPr>
        <w:tab/>
      </w:r>
      <w:r w:rsidRPr="009A704D">
        <w:rPr>
          <w:rFonts w:ascii="Times New Roman" w:eastAsia="Times New Roman" w:hAnsi="Times New Roman"/>
          <w:b/>
          <w:lang w:val="ro-RO"/>
        </w:rPr>
        <w:t>PREŞEDINTE DE ŞEDINŢĂ</w:t>
      </w:r>
      <w:r w:rsidRPr="009A704D">
        <w:rPr>
          <w:rFonts w:ascii="Times New Roman" w:eastAsia="Times New Roman" w:hAnsi="Times New Roman"/>
          <w:b/>
          <w:lang w:val="ro-RO"/>
        </w:rPr>
        <w:tab/>
      </w:r>
      <w:r w:rsidRPr="009A704D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9A704D">
        <w:rPr>
          <w:rFonts w:ascii="Times New Roman" w:eastAsia="Times New Roman" w:hAnsi="Times New Roman"/>
          <w:b/>
          <w:lang w:val="ro-RO"/>
        </w:rPr>
        <w:tab/>
        <w:t xml:space="preserve">                   SECRETAR,</w:t>
      </w:r>
      <w:r w:rsidRPr="009A704D">
        <w:rPr>
          <w:rFonts w:ascii="Times New Roman" w:eastAsia="Times New Roman" w:hAnsi="Times New Roman"/>
          <w:b/>
          <w:lang w:val="ro-RO"/>
        </w:rPr>
        <w:tab/>
      </w:r>
    </w:p>
    <w:p w14:paraId="36EE8118" w14:textId="77777777" w:rsidR="009A704D" w:rsidRPr="009A704D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9A704D">
        <w:rPr>
          <w:rFonts w:ascii="Times New Roman" w:eastAsia="Times New Roman" w:hAnsi="Times New Roman"/>
          <w:b/>
          <w:lang w:val="ro-RO"/>
        </w:rPr>
        <w:tab/>
        <w:t xml:space="preserve">     Ignat Ioan     </w:t>
      </w:r>
      <w:r w:rsidRPr="009A704D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9A704D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9A704D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9A704D">
        <w:rPr>
          <w:rFonts w:ascii="Times New Roman" w:eastAsia="Times New Roman" w:hAnsi="Times New Roman"/>
          <w:b/>
          <w:lang w:val="ro-RO"/>
        </w:rPr>
        <w:tab/>
      </w:r>
      <w:r w:rsidRPr="009A704D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14:paraId="76DB35EE" w14:textId="77777777" w:rsidR="009A704D" w:rsidRPr="007E695A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52B0DEDA" w14:textId="77777777" w:rsidR="009A704D" w:rsidRPr="007E695A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6662208B" w14:textId="77777777" w:rsidR="009A704D" w:rsidRPr="007E695A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5D875C0C" w14:textId="5EB7D7A5" w:rsidR="009A704D" w:rsidRPr="00D23FE6" w:rsidRDefault="009A704D" w:rsidP="009A704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 xml:space="preserve">1 ex. </w:t>
      </w:r>
      <w:r>
        <w:rPr>
          <w:rFonts w:ascii="Times New Roman" w:eastAsia="Times New Roman" w:hAnsi="Times New Roman"/>
          <w:sz w:val="16"/>
          <w:szCs w:val="16"/>
          <w:lang w:val="ro-RO"/>
        </w:rPr>
        <w:t>ADI ECO</w:t>
      </w:r>
    </w:p>
    <w:p w14:paraId="4B51B412" w14:textId="6064000F" w:rsidR="00AB480C" w:rsidRDefault="00AB480C" w:rsidP="00657AF8">
      <w:pPr>
        <w:spacing w:after="0" w:line="240" w:lineRule="auto"/>
        <w:jc w:val="both"/>
        <w:rPr>
          <w:rFonts w:ascii="Times New Roman" w:hAnsi="Times New Roman"/>
        </w:rPr>
      </w:pPr>
    </w:p>
    <w:p w14:paraId="39D738EA" w14:textId="7AA983D3" w:rsidR="00657AF8" w:rsidRDefault="00657AF8" w:rsidP="00657AF8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7359B790" w14:textId="1C4267DF" w:rsidR="00657AF8" w:rsidRDefault="00657AF8" w:rsidP="00657AF8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lastRenderedPageBreak/>
        <w:t>ROMÂNIA</w:t>
      </w:r>
    </w:p>
    <w:p w14:paraId="10AF2D7F" w14:textId="01DF6CB3" w:rsidR="00657AF8" w:rsidRPr="000A7F93" w:rsidRDefault="00657AF8" w:rsidP="00657AF8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14:paraId="2B71155D" w14:textId="77777777" w:rsidR="00657AF8" w:rsidRPr="00A52CD1" w:rsidRDefault="00657AF8" w:rsidP="00657AF8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14:paraId="2C4D5B6A" w14:textId="77777777" w:rsidR="00657AF8" w:rsidRDefault="00657AF8" w:rsidP="00657AF8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735D6120" w14:textId="3A97A4C3" w:rsidR="00657AF8" w:rsidRPr="00657AF8" w:rsidRDefault="00657AF8" w:rsidP="00657AF8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14:paraId="3AFDC5D6" w14:textId="77777777" w:rsidR="00657AF8" w:rsidRPr="009A704D" w:rsidRDefault="00657AF8" w:rsidP="00AB480C">
      <w:pPr>
        <w:spacing w:after="0" w:line="240" w:lineRule="auto"/>
        <w:ind w:left="2832" w:firstLine="708"/>
        <w:jc w:val="both"/>
        <w:rPr>
          <w:rFonts w:ascii="Times New Roman" w:hAnsi="Times New Roman"/>
        </w:rPr>
      </w:pPr>
    </w:p>
    <w:p w14:paraId="1875E54B" w14:textId="77777777" w:rsidR="00AB480C" w:rsidRPr="009A704D" w:rsidRDefault="00AB480C" w:rsidP="00AB480C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9A704D">
        <w:rPr>
          <w:rFonts w:ascii="Times New Roman" w:hAnsi="Times New Roman"/>
          <w:b/>
          <w:lang w:val="ro-RO"/>
        </w:rPr>
        <w:t xml:space="preserve">privind avizarea Strategiei de contractare, a Studiului de fundamentare și a Documentației de atribuire pentru delegarea gestiunii activității de operare a stației de sortare Șura Mică, a stației de compostare Șura Mică și a stației de sortare Cisnădie </w:t>
      </w:r>
    </w:p>
    <w:p w14:paraId="7DEA1E0C" w14:textId="77777777" w:rsidR="00AB480C" w:rsidRPr="009A704D" w:rsidRDefault="00AB480C" w:rsidP="00AB480C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</w:p>
    <w:p w14:paraId="198FAE38" w14:textId="77777777" w:rsidR="00AB480C" w:rsidRPr="009A704D" w:rsidRDefault="00AB480C" w:rsidP="00AB480C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ab/>
      </w:r>
      <w:r w:rsidRPr="009A704D">
        <w:rPr>
          <w:rFonts w:ascii="Times New Roman" w:hAnsi="Times New Roman"/>
          <w:lang w:val="ro-RO"/>
        </w:rPr>
        <w:t xml:space="preserve">Consiliul Local al comunei </w:t>
      </w:r>
      <w:proofErr w:type="spellStart"/>
      <w:r w:rsidRPr="009A704D">
        <w:rPr>
          <w:rFonts w:ascii="Times New Roman" w:hAnsi="Times New Roman"/>
          <w:lang w:val="ro-RO"/>
        </w:rPr>
        <w:t>Poplaca,județul</w:t>
      </w:r>
      <w:proofErr w:type="spellEnd"/>
      <w:r w:rsidRPr="009A704D">
        <w:rPr>
          <w:rFonts w:ascii="Times New Roman" w:hAnsi="Times New Roman"/>
          <w:lang w:val="ro-RO"/>
        </w:rPr>
        <w:t xml:space="preserve"> Sibiu, întrunit în </w:t>
      </w:r>
      <w:proofErr w:type="spellStart"/>
      <w:r w:rsidRPr="009A704D">
        <w:rPr>
          <w:rFonts w:ascii="Times New Roman" w:hAnsi="Times New Roman"/>
          <w:lang w:val="ro-RO"/>
        </w:rPr>
        <w:t>şedinţa</w:t>
      </w:r>
      <w:proofErr w:type="spellEnd"/>
      <w:r w:rsidRPr="009A704D">
        <w:rPr>
          <w:rFonts w:ascii="Times New Roman" w:hAnsi="Times New Roman"/>
          <w:lang w:val="ro-RO"/>
        </w:rPr>
        <w:t xml:space="preserve"> ordinară în data de 28.02.2019, </w:t>
      </w:r>
    </w:p>
    <w:p w14:paraId="381B5790" w14:textId="77777777" w:rsidR="00AB480C" w:rsidRPr="009A704D" w:rsidRDefault="00AB480C" w:rsidP="00AB480C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lang w:val="ro-RO"/>
        </w:rPr>
        <w:tab/>
        <w:t>Analizând Raportul de Specialitate nr.390 din  22.02.2019 întocmit de primarul comunei  prin care se propune avizarea Strategiei de Contractare, a Studiului de fundamentare și a Documentației de atribuire pentru Delegarea gestiunii activității de operare a stației de sortare Șura Mică, a stației de compostare Șura Mică și a stației de sortare Cisnădie,</w:t>
      </w:r>
    </w:p>
    <w:p w14:paraId="0BFAF227" w14:textId="77777777" w:rsidR="00AB480C" w:rsidRPr="009A704D" w:rsidRDefault="00AB480C" w:rsidP="00AB480C">
      <w:pPr>
        <w:spacing w:after="0" w:line="240" w:lineRule="auto"/>
        <w:jc w:val="both"/>
        <w:rPr>
          <w:rFonts w:ascii="Times New Roman" w:hAnsi="Times New Roman"/>
        </w:rPr>
      </w:pPr>
      <w:r w:rsidRPr="009A704D">
        <w:rPr>
          <w:rFonts w:ascii="Times New Roman" w:hAnsi="Times New Roman"/>
          <w:lang w:val="ro-RO"/>
        </w:rPr>
        <w:tab/>
        <w:t xml:space="preserve">În temeiul prevederilor </w:t>
      </w:r>
      <w:r w:rsidRPr="009A704D">
        <w:rPr>
          <w:rFonts w:ascii="Times New Roman" w:hAnsi="Times New Roman"/>
        </w:rPr>
        <w:t xml:space="preserve">art. art. 36 </w:t>
      </w:r>
      <w:proofErr w:type="spellStart"/>
      <w:r w:rsidRPr="009A704D">
        <w:rPr>
          <w:rFonts w:ascii="Times New Roman" w:hAnsi="Times New Roman"/>
        </w:rPr>
        <w:t>alin</w:t>
      </w:r>
      <w:proofErr w:type="spellEnd"/>
      <w:r w:rsidRPr="009A704D">
        <w:rPr>
          <w:rFonts w:ascii="Times New Roman" w:hAnsi="Times New Roman"/>
        </w:rPr>
        <w:t xml:space="preserve">. 2 </w:t>
      </w:r>
      <w:proofErr w:type="spellStart"/>
      <w:r w:rsidRPr="009A704D">
        <w:rPr>
          <w:rFonts w:ascii="Times New Roman" w:hAnsi="Times New Roman"/>
        </w:rPr>
        <w:t>lit.c</w:t>
      </w:r>
      <w:proofErr w:type="spellEnd"/>
      <w:r w:rsidRPr="009A704D">
        <w:rPr>
          <w:rFonts w:ascii="Times New Roman" w:hAnsi="Times New Roman"/>
        </w:rPr>
        <w:t xml:space="preserve">) </w:t>
      </w:r>
      <w:proofErr w:type="spellStart"/>
      <w:r w:rsidRPr="009A704D">
        <w:rPr>
          <w:rFonts w:ascii="Times New Roman" w:hAnsi="Times New Roman"/>
        </w:rPr>
        <w:t>şi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proofErr w:type="gramStart"/>
      <w:r w:rsidRPr="009A704D">
        <w:rPr>
          <w:rFonts w:ascii="Times New Roman" w:hAnsi="Times New Roman"/>
        </w:rPr>
        <w:t>lit.d</w:t>
      </w:r>
      <w:proofErr w:type="spellEnd"/>
      <w:proofErr w:type="gramEnd"/>
      <w:r w:rsidRPr="009A704D">
        <w:rPr>
          <w:rFonts w:ascii="Times New Roman" w:hAnsi="Times New Roman"/>
        </w:rPr>
        <w:t xml:space="preserve">), alin.5 </w:t>
      </w:r>
      <w:proofErr w:type="spellStart"/>
      <w:r w:rsidRPr="009A704D">
        <w:rPr>
          <w:rFonts w:ascii="Times New Roman" w:hAnsi="Times New Roman"/>
        </w:rPr>
        <w:t>lit.a</w:t>
      </w:r>
      <w:proofErr w:type="spellEnd"/>
      <w:r w:rsidRPr="009A704D">
        <w:rPr>
          <w:rFonts w:ascii="Times New Roman" w:hAnsi="Times New Roman"/>
        </w:rPr>
        <w:t xml:space="preserve">), alin.6 </w:t>
      </w:r>
      <w:proofErr w:type="spellStart"/>
      <w:r w:rsidRPr="009A704D">
        <w:rPr>
          <w:rFonts w:ascii="Times New Roman" w:hAnsi="Times New Roman"/>
        </w:rPr>
        <w:t>lit.a</w:t>
      </w:r>
      <w:proofErr w:type="spellEnd"/>
      <w:r w:rsidRPr="009A704D">
        <w:rPr>
          <w:rFonts w:ascii="Times New Roman" w:hAnsi="Times New Roman"/>
        </w:rPr>
        <w:t xml:space="preserve">) pct.14, art.45 alin.1, art.115 din </w:t>
      </w:r>
      <w:proofErr w:type="spellStart"/>
      <w:r w:rsidRPr="009A704D">
        <w:rPr>
          <w:rFonts w:ascii="Times New Roman" w:hAnsi="Times New Roman"/>
        </w:rPr>
        <w:t>Legea</w:t>
      </w:r>
      <w:proofErr w:type="spellEnd"/>
      <w:r w:rsidRPr="009A704D">
        <w:rPr>
          <w:rFonts w:ascii="Times New Roman" w:hAnsi="Times New Roman"/>
        </w:rPr>
        <w:t xml:space="preserve"> nr. 215/2001 a </w:t>
      </w:r>
      <w:proofErr w:type="spellStart"/>
      <w:r w:rsidRPr="009A704D">
        <w:rPr>
          <w:rFonts w:ascii="Times New Roman" w:hAnsi="Times New Roman"/>
        </w:rPr>
        <w:t>administraţiei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 locale, </w:t>
      </w:r>
      <w:proofErr w:type="spellStart"/>
      <w:r w:rsidRPr="009A704D">
        <w:rPr>
          <w:rFonts w:ascii="Times New Roman" w:hAnsi="Times New Roman"/>
        </w:rPr>
        <w:t>republicată</w:t>
      </w:r>
      <w:proofErr w:type="spellEnd"/>
      <w:r w:rsidRPr="009A704D">
        <w:rPr>
          <w:rFonts w:ascii="Times New Roman" w:hAnsi="Times New Roman"/>
        </w:rPr>
        <w:t xml:space="preserve">, cu </w:t>
      </w:r>
      <w:proofErr w:type="spellStart"/>
      <w:r w:rsidRPr="009A704D">
        <w:rPr>
          <w:rFonts w:ascii="Times New Roman" w:hAnsi="Times New Roman"/>
        </w:rPr>
        <w:t>modificările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și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completările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ulterioare</w:t>
      </w:r>
      <w:proofErr w:type="spellEnd"/>
      <w:r w:rsidRPr="009A704D">
        <w:rPr>
          <w:rFonts w:ascii="Times New Roman" w:hAnsi="Times New Roman"/>
        </w:rPr>
        <w:t xml:space="preserve">, art.30 alin.1 </w:t>
      </w:r>
      <w:proofErr w:type="spellStart"/>
      <w:r w:rsidRPr="009A704D">
        <w:rPr>
          <w:rFonts w:ascii="Times New Roman" w:hAnsi="Times New Roman"/>
        </w:rPr>
        <w:t>și</w:t>
      </w:r>
      <w:proofErr w:type="spellEnd"/>
      <w:r w:rsidRPr="009A704D">
        <w:rPr>
          <w:rFonts w:ascii="Times New Roman" w:hAnsi="Times New Roman"/>
        </w:rPr>
        <w:t xml:space="preserve"> alin.5, art.32 alin.2 din </w:t>
      </w:r>
      <w:proofErr w:type="spellStart"/>
      <w:r w:rsidRPr="009A704D">
        <w:rPr>
          <w:rFonts w:ascii="Times New Roman" w:hAnsi="Times New Roman"/>
        </w:rPr>
        <w:t>Legea</w:t>
      </w:r>
      <w:proofErr w:type="spellEnd"/>
      <w:r w:rsidRPr="009A704D">
        <w:rPr>
          <w:rFonts w:ascii="Times New Roman" w:hAnsi="Times New Roman"/>
        </w:rPr>
        <w:t xml:space="preserve"> nr.51/2006 a </w:t>
      </w:r>
      <w:proofErr w:type="spellStart"/>
      <w:r w:rsidRPr="009A704D">
        <w:rPr>
          <w:rFonts w:ascii="Times New Roman" w:hAnsi="Times New Roman"/>
        </w:rPr>
        <w:t>Serviciilor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comunitare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utilităţi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, cu </w:t>
      </w:r>
      <w:proofErr w:type="spellStart"/>
      <w:r w:rsidRPr="009A704D">
        <w:rPr>
          <w:rFonts w:ascii="Times New Roman" w:hAnsi="Times New Roman"/>
        </w:rPr>
        <w:t>modificările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şi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completările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ulterioare</w:t>
      </w:r>
      <w:proofErr w:type="spellEnd"/>
      <w:r w:rsidRPr="009A704D">
        <w:rPr>
          <w:rFonts w:ascii="Times New Roman" w:hAnsi="Times New Roman"/>
        </w:rPr>
        <w:t xml:space="preserve">, art. 9 </w:t>
      </w:r>
      <w:proofErr w:type="spellStart"/>
      <w:r w:rsidRPr="009A704D">
        <w:rPr>
          <w:rFonts w:ascii="Times New Roman" w:hAnsi="Times New Roman"/>
        </w:rPr>
        <w:t>alin</w:t>
      </w:r>
      <w:proofErr w:type="spellEnd"/>
      <w:r w:rsidRPr="009A704D">
        <w:rPr>
          <w:rFonts w:ascii="Times New Roman" w:hAnsi="Times New Roman"/>
        </w:rPr>
        <w:t xml:space="preserve">. (2) </w:t>
      </w:r>
      <w:proofErr w:type="spellStart"/>
      <w:r w:rsidRPr="009A704D">
        <w:rPr>
          <w:rFonts w:ascii="Times New Roman" w:hAnsi="Times New Roman"/>
        </w:rPr>
        <w:t>și</w:t>
      </w:r>
      <w:proofErr w:type="spellEnd"/>
      <w:r w:rsidRPr="009A704D">
        <w:rPr>
          <w:rFonts w:ascii="Times New Roman" w:hAnsi="Times New Roman"/>
        </w:rPr>
        <w:t xml:space="preserve"> (3) din H.G. 395/2016 </w:t>
      </w:r>
      <w:proofErr w:type="spellStart"/>
      <w:r w:rsidRPr="009A704D">
        <w:rPr>
          <w:rFonts w:ascii="Times New Roman" w:hAnsi="Times New Roman"/>
        </w:rPr>
        <w:t>pentru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aprobarea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normelor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aplicare</w:t>
      </w:r>
      <w:proofErr w:type="spellEnd"/>
      <w:r w:rsidRPr="009A704D">
        <w:rPr>
          <w:rFonts w:ascii="Times New Roman" w:hAnsi="Times New Roman"/>
        </w:rPr>
        <w:t xml:space="preserve"> a </w:t>
      </w:r>
      <w:proofErr w:type="spellStart"/>
      <w:r w:rsidRPr="009A704D">
        <w:rPr>
          <w:rFonts w:ascii="Times New Roman" w:hAnsi="Times New Roman"/>
        </w:rPr>
        <w:t>Legii</w:t>
      </w:r>
      <w:proofErr w:type="spellEnd"/>
      <w:r w:rsidRPr="009A704D">
        <w:rPr>
          <w:rFonts w:ascii="Times New Roman" w:hAnsi="Times New Roman"/>
        </w:rPr>
        <w:t xml:space="preserve"> 98/2016 </w:t>
      </w:r>
      <w:proofErr w:type="spellStart"/>
      <w:r w:rsidRPr="009A704D">
        <w:rPr>
          <w:rFonts w:ascii="Times New Roman" w:hAnsi="Times New Roman"/>
        </w:rPr>
        <w:t>privind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achizițiile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, art. 104 din </w:t>
      </w:r>
      <w:proofErr w:type="spellStart"/>
      <w:r w:rsidRPr="009A704D">
        <w:rPr>
          <w:rFonts w:ascii="Times New Roman" w:hAnsi="Times New Roman"/>
        </w:rPr>
        <w:t>Legea</w:t>
      </w:r>
      <w:proofErr w:type="spellEnd"/>
      <w:r w:rsidRPr="009A704D">
        <w:rPr>
          <w:rFonts w:ascii="Times New Roman" w:hAnsi="Times New Roman"/>
        </w:rPr>
        <w:t xml:space="preserve"> 98/2016 </w:t>
      </w:r>
      <w:proofErr w:type="spellStart"/>
      <w:r w:rsidRPr="009A704D">
        <w:rPr>
          <w:rFonts w:ascii="Times New Roman" w:hAnsi="Times New Roman"/>
        </w:rPr>
        <w:t>privind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achizițiile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publice</w:t>
      </w:r>
      <w:proofErr w:type="spellEnd"/>
      <w:r w:rsidRPr="009A704D">
        <w:rPr>
          <w:rFonts w:ascii="Times New Roman" w:hAnsi="Times New Roman"/>
        </w:rPr>
        <w:t xml:space="preserve"> art.14 alin.3 din </w:t>
      </w:r>
      <w:proofErr w:type="spellStart"/>
      <w:r w:rsidRPr="009A704D">
        <w:rPr>
          <w:rFonts w:ascii="Times New Roman" w:hAnsi="Times New Roman"/>
        </w:rPr>
        <w:t>Contractul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asociere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încheiat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membrii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Asociaţiei</w:t>
      </w:r>
      <w:proofErr w:type="spellEnd"/>
      <w:r w:rsidRPr="009A704D">
        <w:rPr>
          <w:rFonts w:ascii="Times New Roman" w:hAnsi="Times New Roman"/>
        </w:rPr>
        <w:t xml:space="preserve"> de </w:t>
      </w:r>
      <w:proofErr w:type="spellStart"/>
      <w:r w:rsidRPr="009A704D">
        <w:rPr>
          <w:rFonts w:ascii="Times New Roman" w:hAnsi="Times New Roman"/>
        </w:rPr>
        <w:t>Dezvoltare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Intercomunitară</w:t>
      </w:r>
      <w:proofErr w:type="spellEnd"/>
      <w:r w:rsidRPr="009A704D">
        <w:rPr>
          <w:rFonts w:ascii="Times New Roman" w:hAnsi="Times New Roman"/>
        </w:rPr>
        <w:t xml:space="preserve"> ADI ECO </w:t>
      </w:r>
      <w:proofErr w:type="gramStart"/>
      <w:r w:rsidRPr="009A704D">
        <w:rPr>
          <w:rFonts w:ascii="Times New Roman" w:hAnsi="Times New Roman"/>
        </w:rPr>
        <w:t>Sibiu,  art.</w:t>
      </w:r>
      <w:proofErr w:type="gramEnd"/>
      <w:r w:rsidRPr="009A704D">
        <w:rPr>
          <w:rFonts w:ascii="Times New Roman" w:hAnsi="Times New Roman"/>
        </w:rPr>
        <w:t xml:space="preserve">2009 </w:t>
      </w:r>
      <w:proofErr w:type="spellStart"/>
      <w:r w:rsidRPr="009A704D">
        <w:rPr>
          <w:rFonts w:ascii="Times New Roman" w:hAnsi="Times New Roman"/>
        </w:rPr>
        <w:t>şi</w:t>
      </w:r>
      <w:proofErr w:type="spellEnd"/>
      <w:r w:rsidRPr="009A704D">
        <w:rPr>
          <w:rFonts w:ascii="Times New Roman" w:hAnsi="Times New Roman"/>
        </w:rPr>
        <w:t xml:space="preserve"> </w:t>
      </w:r>
      <w:proofErr w:type="spellStart"/>
      <w:r w:rsidRPr="009A704D">
        <w:rPr>
          <w:rFonts w:ascii="Times New Roman" w:hAnsi="Times New Roman"/>
        </w:rPr>
        <w:t>urm</w:t>
      </w:r>
      <w:proofErr w:type="spellEnd"/>
      <w:r w:rsidRPr="009A704D">
        <w:rPr>
          <w:rFonts w:ascii="Times New Roman" w:hAnsi="Times New Roman"/>
        </w:rPr>
        <w:t xml:space="preserve">. Cod civil,                                      </w:t>
      </w:r>
    </w:p>
    <w:p w14:paraId="3528768B" w14:textId="77777777" w:rsidR="00AB480C" w:rsidRPr="009A704D" w:rsidRDefault="00AB480C" w:rsidP="00AB480C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14:paraId="6C588B0F" w14:textId="77777777" w:rsidR="00AB480C" w:rsidRPr="009A704D" w:rsidRDefault="00AB480C" w:rsidP="00AB480C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9A704D">
        <w:rPr>
          <w:rFonts w:ascii="Times New Roman" w:hAnsi="Times New Roman"/>
          <w:b/>
          <w:lang w:val="ro-RO"/>
        </w:rPr>
        <w:t>HOTĂRĂŞTE</w:t>
      </w:r>
    </w:p>
    <w:p w14:paraId="1BDBB31D" w14:textId="77777777" w:rsidR="00AB480C" w:rsidRPr="009A704D" w:rsidRDefault="00AB480C" w:rsidP="00AB480C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ab/>
      </w:r>
      <w:r w:rsidRPr="009A704D">
        <w:rPr>
          <w:rFonts w:ascii="Times New Roman" w:hAnsi="Times New Roman"/>
          <w:b/>
          <w:u w:val="single"/>
          <w:lang w:val="ro-RO"/>
        </w:rPr>
        <w:t>Art. 1.</w:t>
      </w:r>
      <w:r w:rsidRPr="009A704D">
        <w:rPr>
          <w:rFonts w:ascii="Times New Roman" w:hAnsi="Times New Roman"/>
          <w:b/>
          <w:lang w:val="ro-RO"/>
        </w:rPr>
        <w:t xml:space="preserve">  </w:t>
      </w:r>
      <w:r w:rsidRPr="009A704D">
        <w:rPr>
          <w:rFonts w:ascii="Times New Roman" w:hAnsi="Times New Roman"/>
          <w:lang w:val="ro-RO"/>
        </w:rPr>
        <w:t xml:space="preserve">Se avizează </w:t>
      </w:r>
      <w:r w:rsidRPr="009A704D">
        <w:rPr>
          <w:rFonts w:ascii="Times New Roman" w:hAnsi="Times New Roman"/>
          <w:i/>
          <w:lang w:val="ro-RO"/>
        </w:rPr>
        <w:t>Strategia de contractare privind încheierea contractului având ca obiect „Delegarea gestiunii activității de operare a stației de sortare și a stației de compostare Șura Mică și a stației de sortare Cisnădie”</w:t>
      </w:r>
      <w:r w:rsidRPr="009A704D">
        <w:rPr>
          <w:rFonts w:ascii="Times New Roman" w:hAnsi="Times New Roman"/>
          <w:lang w:val="ro-RO"/>
        </w:rPr>
        <w:t xml:space="preserve"> prevăzută în Anexa nr.1 la prezenta </w:t>
      </w:r>
      <w:proofErr w:type="spellStart"/>
      <w:r w:rsidRPr="009A704D">
        <w:rPr>
          <w:rFonts w:ascii="Times New Roman" w:hAnsi="Times New Roman"/>
          <w:lang w:val="ro-RO"/>
        </w:rPr>
        <w:t>hotătâre</w:t>
      </w:r>
      <w:proofErr w:type="spellEnd"/>
      <w:r w:rsidRPr="009A704D">
        <w:rPr>
          <w:rFonts w:ascii="Times New Roman" w:hAnsi="Times New Roman"/>
          <w:lang w:val="ro-RO"/>
        </w:rPr>
        <w:t xml:space="preserve"> </w:t>
      </w:r>
      <w:proofErr w:type="spellStart"/>
      <w:r w:rsidRPr="009A704D">
        <w:rPr>
          <w:rFonts w:ascii="Times New Roman" w:hAnsi="Times New Roman"/>
          <w:lang w:val="ro-RO"/>
        </w:rPr>
        <w:t>şi</w:t>
      </w:r>
      <w:proofErr w:type="spellEnd"/>
      <w:r w:rsidRPr="009A704D">
        <w:rPr>
          <w:rFonts w:ascii="Times New Roman" w:hAnsi="Times New Roman"/>
          <w:lang w:val="ro-RO"/>
        </w:rPr>
        <w:t xml:space="preserve"> care face parte integrantă din aceasta.</w:t>
      </w:r>
    </w:p>
    <w:p w14:paraId="56733254" w14:textId="77777777" w:rsidR="00AB480C" w:rsidRPr="009A704D" w:rsidRDefault="00AB480C" w:rsidP="00AB480C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u w:val="single"/>
          <w:lang w:val="ro-RO"/>
        </w:rPr>
        <w:t>Art. 2.</w:t>
      </w:r>
      <w:r w:rsidRPr="009A704D">
        <w:rPr>
          <w:rFonts w:ascii="Times New Roman" w:hAnsi="Times New Roman"/>
          <w:lang w:val="ro-RO"/>
        </w:rPr>
        <w:t xml:space="preserve">  Se avizează </w:t>
      </w:r>
      <w:r w:rsidRPr="009A704D">
        <w:rPr>
          <w:rFonts w:ascii="Times New Roman" w:hAnsi="Times New Roman"/>
          <w:i/>
          <w:lang w:val="ro-RO"/>
        </w:rPr>
        <w:t>Studiul de fundamentare al deciziei de</w:t>
      </w:r>
      <w:r w:rsidRPr="009A704D">
        <w:rPr>
          <w:rFonts w:ascii="Times New Roman" w:hAnsi="Times New Roman"/>
          <w:lang w:val="ro-RO"/>
        </w:rPr>
        <w:t xml:space="preserve"> </w:t>
      </w:r>
      <w:r w:rsidRPr="009A704D">
        <w:rPr>
          <w:rFonts w:ascii="Times New Roman" w:hAnsi="Times New Roman"/>
          <w:i/>
          <w:lang w:val="ro-RO"/>
        </w:rPr>
        <w:t>delegare a gestiunii activității de operare a stației de sortare Șura Mică, a stației de compostare Șura Mică și a stației de sortare Cisnădie</w:t>
      </w:r>
      <w:r w:rsidRPr="009A704D">
        <w:rPr>
          <w:rFonts w:ascii="Times New Roman" w:hAnsi="Times New Roman"/>
          <w:lang w:val="ro-RO"/>
        </w:rPr>
        <w:t xml:space="preserve"> prevăzută în Anexa nr.2 la prezenta </w:t>
      </w:r>
      <w:proofErr w:type="spellStart"/>
      <w:r w:rsidRPr="009A704D">
        <w:rPr>
          <w:rFonts w:ascii="Times New Roman" w:hAnsi="Times New Roman"/>
          <w:lang w:val="ro-RO"/>
        </w:rPr>
        <w:t>hotătâre</w:t>
      </w:r>
      <w:proofErr w:type="spellEnd"/>
      <w:r w:rsidRPr="009A704D">
        <w:rPr>
          <w:rFonts w:ascii="Times New Roman" w:hAnsi="Times New Roman"/>
          <w:lang w:val="ro-RO"/>
        </w:rPr>
        <w:t xml:space="preserve"> </w:t>
      </w:r>
      <w:proofErr w:type="spellStart"/>
      <w:r w:rsidRPr="009A704D">
        <w:rPr>
          <w:rFonts w:ascii="Times New Roman" w:hAnsi="Times New Roman"/>
          <w:lang w:val="ro-RO"/>
        </w:rPr>
        <w:t>şi</w:t>
      </w:r>
      <w:proofErr w:type="spellEnd"/>
      <w:r w:rsidRPr="009A704D">
        <w:rPr>
          <w:rFonts w:ascii="Times New Roman" w:hAnsi="Times New Roman"/>
          <w:lang w:val="ro-RO"/>
        </w:rPr>
        <w:t xml:space="preserve"> care face parte integrantă din aceasta.</w:t>
      </w:r>
    </w:p>
    <w:p w14:paraId="1C5EB5B5" w14:textId="77777777" w:rsidR="00AB480C" w:rsidRPr="009A704D" w:rsidRDefault="00AB480C" w:rsidP="00AB480C">
      <w:pPr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u w:val="single"/>
          <w:lang w:val="ro-RO"/>
        </w:rPr>
        <w:t>Art. 3</w:t>
      </w:r>
      <w:r w:rsidRPr="009A704D">
        <w:rPr>
          <w:rFonts w:ascii="Times New Roman" w:hAnsi="Times New Roman"/>
          <w:lang w:val="ro-RO"/>
        </w:rPr>
        <w:t xml:space="preserve">.  Se avizează „Documentația de atribuire pentru delegarea gestiunii activității de operare a stației de sortare Șura Mică, a stației de compostare Șura Mică și a stației de sortare Cisnădie” prevăzută în Anexa nr.3 la prezenta </w:t>
      </w:r>
      <w:proofErr w:type="spellStart"/>
      <w:r w:rsidRPr="009A704D">
        <w:rPr>
          <w:rFonts w:ascii="Times New Roman" w:hAnsi="Times New Roman"/>
          <w:lang w:val="ro-RO"/>
        </w:rPr>
        <w:t>hotătâre</w:t>
      </w:r>
      <w:proofErr w:type="spellEnd"/>
      <w:r w:rsidRPr="009A704D">
        <w:rPr>
          <w:rFonts w:ascii="Times New Roman" w:hAnsi="Times New Roman"/>
          <w:lang w:val="ro-RO"/>
        </w:rPr>
        <w:t xml:space="preserve"> </w:t>
      </w:r>
      <w:proofErr w:type="spellStart"/>
      <w:r w:rsidRPr="009A704D">
        <w:rPr>
          <w:rFonts w:ascii="Times New Roman" w:hAnsi="Times New Roman"/>
          <w:lang w:val="ro-RO"/>
        </w:rPr>
        <w:t>şi</w:t>
      </w:r>
      <w:proofErr w:type="spellEnd"/>
      <w:r w:rsidRPr="009A704D">
        <w:rPr>
          <w:rFonts w:ascii="Times New Roman" w:hAnsi="Times New Roman"/>
          <w:lang w:val="ro-RO"/>
        </w:rPr>
        <w:t xml:space="preserve"> care face parte integrantă din aceasta.</w:t>
      </w:r>
    </w:p>
    <w:p w14:paraId="786D9786" w14:textId="77777777" w:rsidR="00AB480C" w:rsidRPr="009A704D" w:rsidRDefault="00AB480C" w:rsidP="00AB480C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u w:val="single"/>
          <w:lang w:val="ro-RO"/>
        </w:rPr>
        <w:t>Art. 4</w:t>
      </w:r>
      <w:r w:rsidRPr="009A704D">
        <w:rPr>
          <w:rFonts w:ascii="Times New Roman" w:hAnsi="Times New Roman"/>
          <w:b/>
          <w:lang w:val="ro-RO"/>
        </w:rPr>
        <w:t>.</w:t>
      </w:r>
      <w:r w:rsidRPr="009A704D">
        <w:rPr>
          <w:rFonts w:ascii="Times New Roman" w:hAnsi="Times New Roman"/>
          <w:lang w:val="ro-RO"/>
        </w:rPr>
        <w:t xml:space="preserve"> Se mandatează d-nul </w:t>
      </w:r>
      <w:proofErr w:type="spellStart"/>
      <w:r w:rsidRPr="009A704D">
        <w:rPr>
          <w:rFonts w:ascii="Times New Roman" w:hAnsi="Times New Roman"/>
          <w:lang w:val="ro-RO"/>
        </w:rPr>
        <w:t>primar,Budin</w:t>
      </w:r>
      <w:proofErr w:type="spellEnd"/>
      <w:r w:rsidRPr="009A704D">
        <w:rPr>
          <w:rFonts w:ascii="Times New Roman" w:hAnsi="Times New Roman"/>
          <w:lang w:val="ro-RO"/>
        </w:rPr>
        <w:t xml:space="preserve"> Vasile, reprezentant al Comunei Poplaca  în Adunarea Generală a </w:t>
      </w:r>
      <w:proofErr w:type="spellStart"/>
      <w:r w:rsidRPr="009A704D">
        <w:rPr>
          <w:rFonts w:ascii="Times New Roman" w:hAnsi="Times New Roman"/>
          <w:lang w:val="ro-RO"/>
        </w:rPr>
        <w:t>Asociaţiei</w:t>
      </w:r>
      <w:proofErr w:type="spellEnd"/>
      <w:r w:rsidRPr="009A704D">
        <w:rPr>
          <w:rFonts w:ascii="Times New Roman" w:hAnsi="Times New Roman"/>
          <w:lang w:val="ro-RO"/>
        </w:rPr>
        <w:t xml:space="preserve"> de Dezvoltare Intercomunitară ECO Sibiu să voteze pentru aprobarea Strategiei de contractate, a Studiului de fundamentare și a Documentației de atribuire pentru delegarea gestiunii activității de operare a stației de sortare Șura Mică, a stației de compostare Șura Mică și a stației de sortare Cisnădie prin negociere fără publicarea prealabilă a unui anunț de participare.</w:t>
      </w:r>
      <w:r w:rsidRPr="009A704D">
        <w:rPr>
          <w:rFonts w:ascii="Times New Roman" w:hAnsi="Times New Roman"/>
          <w:lang w:val="ro-RO"/>
        </w:rPr>
        <w:tab/>
      </w:r>
    </w:p>
    <w:p w14:paraId="1F5AE76B" w14:textId="77777777" w:rsidR="00AB480C" w:rsidRPr="009A704D" w:rsidRDefault="00AB480C" w:rsidP="00AB480C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 xml:space="preserve">Art.5. </w:t>
      </w:r>
      <w:r w:rsidRPr="009A704D">
        <w:rPr>
          <w:rFonts w:ascii="Times New Roman" w:hAnsi="Times New Roman"/>
          <w:lang w:val="ro-RO"/>
        </w:rPr>
        <w:t>D-nul primar, Budin Vasile în calitate de primar, va asigura ducerea la îndeplinire a prezentei hotărâri.</w:t>
      </w:r>
    </w:p>
    <w:p w14:paraId="7D6CB189" w14:textId="77777777" w:rsidR="00AB480C" w:rsidRPr="009A704D" w:rsidRDefault="00AB480C" w:rsidP="00AB480C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9A704D">
        <w:rPr>
          <w:rFonts w:ascii="Times New Roman" w:hAnsi="Times New Roman"/>
          <w:b/>
          <w:lang w:val="ro-RO"/>
        </w:rPr>
        <w:t xml:space="preserve">Art. 6. </w:t>
      </w:r>
      <w:r w:rsidRPr="009A704D">
        <w:rPr>
          <w:rFonts w:ascii="Times New Roman" w:hAnsi="Times New Roman"/>
          <w:lang w:val="ro-RO"/>
        </w:rPr>
        <w:t xml:space="preserve">Prezenta hotărâre la </w:t>
      </w:r>
      <w:proofErr w:type="spellStart"/>
      <w:r w:rsidRPr="009A704D">
        <w:rPr>
          <w:rFonts w:ascii="Times New Roman" w:hAnsi="Times New Roman"/>
          <w:lang w:val="ro-RO"/>
        </w:rPr>
        <w:t>cunoştinţă</w:t>
      </w:r>
      <w:proofErr w:type="spellEnd"/>
      <w:r w:rsidRPr="009A704D">
        <w:rPr>
          <w:rFonts w:ascii="Times New Roman" w:hAnsi="Times New Roman"/>
          <w:lang w:val="ro-RO"/>
        </w:rPr>
        <w:t xml:space="preserve"> persoanelor interesate prin grija Secretarului comunei Poplaca.</w:t>
      </w:r>
    </w:p>
    <w:p w14:paraId="4DE3C16A" w14:textId="77777777" w:rsidR="00AB480C" w:rsidRPr="009A704D" w:rsidRDefault="00AB480C" w:rsidP="00AB480C">
      <w:pPr>
        <w:spacing w:after="0" w:line="240" w:lineRule="auto"/>
        <w:jc w:val="both"/>
        <w:rPr>
          <w:rFonts w:ascii="Times New Roman" w:hAnsi="Times New Roman"/>
        </w:rPr>
      </w:pPr>
      <w:r w:rsidRPr="009A704D">
        <w:rPr>
          <w:rFonts w:ascii="Times New Roman" w:hAnsi="Times New Roman"/>
          <w:lang w:val="ro-RO"/>
        </w:rPr>
        <w:tab/>
      </w:r>
    </w:p>
    <w:p w14:paraId="7CC03E11" w14:textId="77777777" w:rsidR="00657AF8" w:rsidRDefault="00657AF8" w:rsidP="00657AF8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14:paraId="7619FF6B" w14:textId="77777777" w:rsidR="00657AF8" w:rsidRDefault="00657AF8" w:rsidP="00657AF8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>Emis în Poplaca la data de 22.02.2019</w:t>
      </w:r>
    </w:p>
    <w:p w14:paraId="5E68A5C7" w14:textId="77777777" w:rsidR="00657AF8" w:rsidRDefault="00657AF8" w:rsidP="00657AF8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14:paraId="6FACB183" w14:textId="77777777" w:rsidR="00657AF8" w:rsidRPr="00E522AC" w:rsidRDefault="00657AF8" w:rsidP="00657AF8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14:paraId="4F22CFD9" w14:textId="77777777" w:rsidR="00657AF8" w:rsidRPr="00E522AC" w:rsidRDefault="00657AF8" w:rsidP="00657AF8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14:paraId="058C88FC" w14:textId="77777777" w:rsidR="00657AF8" w:rsidRPr="00E522AC" w:rsidRDefault="00657AF8" w:rsidP="00657AF8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14:paraId="7B6FD428" w14:textId="77777777" w:rsidR="00657AF8" w:rsidRPr="007E695A" w:rsidRDefault="00657AF8" w:rsidP="00657AF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0C2AED9B" w14:textId="77777777" w:rsidR="00657AF8" w:rsidRPr="007E695A" w:rsidRDefault="00657AF8" w:rsidP="00657AF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65EA1C83" w14:textId="77777777" w:rsidR="00657AF8" w:rsidRPr="007E695A" w:rsidRDefault="00657AF8" w:rsidP="00657AF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6154B92F" w14:textId="4810ED7C" w:rsidR="00657AF8" w:rsidRPr="007E695A" w:rsidRDefault="00657AF8" w:rsidP="00657AF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 xml:space="preserve">1 ex. </w:t>
      </w:r>
      <w:r>
        <w:rPr>
          <w:rFonts w:ascii="Times New Roman" w:eastAsia="Times New Roman" w:hAnsi="Times New Roman"/>
          <w:sz w:val="16"/>
          <w:szCs w:val="16"/>
          <w:lang w:val="ro-RO"/>
        </w:rPr>
        <w:t>ADI ECO</w:t>
      </w:r>
      <w:bookmarkStart w:id="0" w:name="_GoBack"/>
      <w:bookmarkEnd w:id="0"/>
    </w:p>
    <w:sectPr w:rsidR="00657AF8" w:rsidRPr="007E69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DC"/>
    <w:rsid w:val="00314C78"/>
    <w:rsid w:val="00321500"/>
    <w:rsid w:val="003273DC"/>
    <w:rsid w:val="00657AF8"/>
    <w:rsid w:val="00827BF9"/>
    <w:rsid w:val="008B1E8E"/>
    <w:rsid w:val="009A704D"/>
    <w:rsid w:val="00AB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9654"/>
  <w15:chartTrackingRefBased/>
  <w15:docId w15:val="{94EA65B2-BBAC-49FE-A6C3-2E37FC88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1E8E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1026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2019-02-27T08:02:00Z</dcterms:created>
  <dcterms:modified xsi:type="dcterms:W3CDTF">2019-02-27T10:27:00Z</dcterms:modified>
</cp:coreProperties>
</file>